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F649" w14:textId="77777777" w:rsidR="003D2AE3" w:rsidRDefault="006F1DEB"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CECD5B" wp14:editId="65A8DB4C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5383F" w14:textId="77777777" w:rsidR="003D2AE3" w:rsidRDefault="006F1DEB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1B7B87C1" w14:textId="77777777" w:rsidR="003D2AE3" w:rsidRDefault="006F1DEB">
      <w:pPr>
        <w:spacing w:before="135"/>
        <w:jc w:val="center"/>
        <w:rPr>
          <w:b/>
        </w:rPr>
      </w:pPr>
      <w:r>
        <w:rPr>
          <w:b/>
        </w:rPr>
        <w:t>August</w:t>
      </w:r>
      <w:r>
        <w:rPr>
          <w:b/>
          <w:spacing w:val="-2"/>
        </w:rPr>
        <w:t xml:space="preserve"> </w:t>
      </w:r>
      <w:r>
        <w:rPr>
          <w:b/>
        </w:rPr>
        <w:t>19,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6D13B9CC" w14:textId="77777777" w:rsidR="003D2AE3" w:rsidRDefault="006F1DEB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F1D824" wp14:editId="6DFD9546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C49D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28CBBA47" w14:textId="77777777" w:rsidR="003D2AE3" w:rsidRDefault="003D2AE3">
      <w:pPr>
        <w:pStyle w:val="BodyText"/>
        <w:spacing w:before="165"/>
        <w:ind w:left="0" w:firstLine="0"/>
        <w:rPr>
          <w:b/>
        </w:rPr>
      </w:pPr>
    </w:p>
    <w:p w14:paraId="2AB5F050" w14:textId="77777777" w:rsidR="003D2AE3" w:rsidRDefault="006F1DEB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2"/>
        </w:rPr>
        <w:t>items</w:t>
      </w:r>
      <w:proofErr w:type="gramEnd"/>
      <w:r>
        <w:rPr>
          <w:b/>
          <w:spacing w:val="-2"/>
        </w:rPr>
        <w:t>:</w:t>
      </w:r>
    </w:p>
    <w:p w14:paraId="20D10195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Call 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0D3686C6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Call</w:t>
      </w:r>
    </w:p>
    <w:p w14:paraId="7FDD2501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Consent </w:t>
      </w:r>
      <w:r>
        <w:rPr>
          <w:b/>
          <w:spacing w:val="-2"/>
        </w:rPr>
        <w:t>Agenda</w:t>
      </w:r>
    </w:p>
    <w:p w14:paraId="61E197B7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proofErr w:type="gramStart"/>
      <w:r>
        <w:t>2025</w:t>
      </w:r>
      <w:proofErr w:type="gramEnd"/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2686272A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July,</w:t>
      </w:r>
      <w:proofErr w:type="gramEnd"/>
      <w:r>
        <w:rPr>
          <w:spacing w:val="-4"/>
        </w:rPr>
        <w:t xml:space="preserve"> 2025</w:t>
      </w:r>
    </w:p>
    <w:p w14:paraId="03994E61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4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2B6083BB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Paid</w:t>
      </w:r>
    </w:p>
    <w:p w14:paraId="30AA6205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Rush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$4,650.00.</w:t>
      </w:r>
    </w:p>
    <w:p w14:paraId="137F1F6E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Approve</w:t>
      </w:r>
      <w:r>
        <w:rPr>
          <w:spacing w:val="-3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Fence</w:t>
      </w:r>
      <w:r>
        <w:rPr>
          <w:spacing w:val="-3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$24,143.80</w:t>
      </w:r>
    </w:p>
    <w:p w14:paraId="0EE568A0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 Agenda</w:t>
      </w:r>
      <w:r>
        <w:rPr>
          <w:b/>
          <w:spacing w:val="-1"/>
        </w:rPr>
        <w:t xml:space="preserve"> </w:t>
      </w:r>
      <w:r>
        <w:rPr>
          <w:b/>
        </w:rPr>
        <w:t>Invited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4"/>
        </w:rPr>
        <w:t>Heard</w:t>
      </w:r>
    </w:p>
    <w:p w14:paraId="11EB754E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Human</w:t>
      </w:r>
      <w:r>
        <w:rPr>
          <w:b/>
          <w:spacing w:val="-4"/>
        </w:rPr>
        <w:t xml:space="preserve"> </w:t>
      </w:r>
      <w:r>
        <w:rPr>
          <w:b/>
        </w:rPr>
        <w:t>Resource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Proposals</w:t>
      </w:r>
    </w:p>
    <w:p w14:paraId="10FFE723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715"/>
      </w:pPr>
      <w:r>
        <w:t>Consider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Consulting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Outsourcing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 xml:space="preserve">from </w:t>
      </w:r>
      <w:r>
        <w:rPr>
          <w:spacing w:val="-2"/>
        </w:rPr>
        <w:t>Birdie</w:t>
      </w:r>
    </w:p>
    <w:p w14:paraId="4452ED3A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Consider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Consulting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Precision</w:t>
      </w:r>
      <w:r>
        <w:rPr>
          <w:spacing w:val="-4"/>
        </w:rPr>
        <w:t xml:space="preserve"> </w:t>
      </w:r>
      <w:r>
        <w:rPr>
          <w:spacing w:val="-2"/>
        </w:rPr>
        <w:t>Employment</w:t>
      </w:r>
    </w:p>
    <w:p w14:paraId="3C6396CC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Police</w:t>
      </w:r>
      <w:r>
        <w:rPr>
          <w:b/>
          <w:spacing w:val="-1"/>
        </w:rPr>
        <w:t xml:space="preserve"> </w:t>
      </w:r>
      <w:r>
        <w:rPr>
          <w:b/>
        </w:rPr>
        <w:t xml:space="preserve">Department </w:t>
      </w:r>
      <w:r>
        <w:rPr>
          <w:b/>
          <w:spacing w:val="-4"/>
        </w:rPr>
        <w:t>Items</w:t>
      </w:r>
    </w:p>
    <w:p w14:paraId="72E3C5D0" w14:textId="77777777" w:rsidR="00B42DFD" w:rsidRPr="00B42DFD" w:rsidRDefault="00B42DFD" w:rsidP="00B42DFD">
      <w:pPr>
        <w:numPr>
          <w:ilvl w:val="1"/>
          <w:numId w:val="1"/>
        </w:numPr>
        <w:tabs>
          <w:tab w:val="left" w:pos="987"/>
        </w:tabs>
        <w:rPr>
          <w:spacing w:val="-2"/>
        </w:rPr>
      </w:pPr>
      <w:r w:rsidRPr="00B42DFD">
        <w:t>Approve</w:t>
      </w:r>
      <w:r w:rsidRPr="00B42DFD">
        <w:rPr>
          <w:spacing w:val="-7"/>
        </w:rPr>
        <w:t xml:space="preserve"> </w:t>
      </w:r>
      <w:r w:rsidRPr="00B42DFD">
        <w:t>Mark</w:t>
      </w:r>
      <w:r w:rsidRPr="00B42DFD">
        <w:rPr>
          <w:spacing w:val="-4"/>
        </w:rPr>
        <w:t xml:space="preserve"> </w:t>
      </w:r>
      <w:r w:rsidRPr="00B42DFD">
        <w:t>Young</w:t>
      </w:r>
      <w:r w:rsidRPr="00B42DFD">
        <w:rPr>
          <w:spacing w:val="-4"/>
        </w:rPr>
        <w:t xml:space="preserve"> </w:t>
      </w:r>
      <w:r w:rsidRPr="00B42DFD">
        <w:t>Construction</w:t>
      </w:r>
      <w:r w:rsidRPr="00B42DFD">
        <w:rPr>
          <w:spacing w:val="-5"/>
        </w:rPr>
        <w:t xml:space="preserve"> </w:t>
      </w:r>
      <w:r w:rsidRPr="00B42DFD">
        <w:t>Guaranteed Maximum Price Proposal Attachment A</w:t>
      </w:r>
      <w:r w:rsidRPr="00B42DFD">
        <w:rPr>
          <w:spacing w:val="-4"/>
        </w:rPr>
        <w:t xml:space="preserve"> </w:t>
      </w:r>
      <w:r w:rsidRPr="00B42DFD">
        <w:t>in</w:t>
      </w:r>
      <w:r w:rsidRPr="00B42DFD">
        <w:rPr>
          <w:spacing w:val="-5"/>
        </w:rPr>
        <w:t xml:space="preserve"> </w:t>
      </w:r>
      <w:r w:rsidRPr="00B42DFD">
        <w:t>the</w:t>
      </w:r>
      <w:r w:rsidRPr="00B42DFD">
        <w:rPr>
          <w:spacing w:val="-4"/>
        </w:rPr>
        <w:t xml:space="preserve"> </w:t>
      </w:r>
      <w:r w:rsidRPr="00B42DFD">
        <w:t>amount</w:t>
      </w:r>
      <w:r w:rsidRPr="00B42DFD">
        <w:rPr>
          <w:spacing w:val="-4"/>
        </w:rPr>
        <w:t xml:space="preserve"> </w:t>
      </w:r>
      <w:r w:rsidRPr="00B42DFD">
        <w:rPr>
          <w:spacing w:val="-5"/>
        </w:rPr>
        <w:t xml:space="preserve">of </w:t>
      </w:r>
      <w:r w:rsidRPr="00B42DFD">
        <w:rPr>
          <w:spacing w:val="-2"/>
        </w:rPr>
        <w:t>$2,755,846.00</w:t>
      </w:r>
    </w:p>
    <w:p w14:paraId="0260ACF2" w14:textId="77777777" w:rsidR="00CA0192" w:rsidRPr="00CA0192" w:rsidRDefault="00CA0192" w:rsidP="00CA0192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contextualSpacing/>
      </w:pPr>
      <w:proofErr w:type="gramStart"/>
      <w:r w:rsidRPr="00CA0192">
        <w:t>Approve</w:t>
      </w:r>
      <w:proofErr w:type="gramEnd"/>
      <w:r w:rsidRPr="00CA0192">
        <w:t xml:space="preserve"> Mark Young Construction Guaranteed Maximum Price Amendment - Exhibit A </w:t>
      </w:r>
    </w:p>
    <w:p w14:paraId="407EA21F" w14:textId="2F27BAF1" w:rsidR="00B42DFD" w:rsidRPr="00B42DFD" w:rsidRDefault="00B42DFD" w:rsidP="00B42DFD">
      <w:pPr>
        <w:pStyle w:val="ListParagraph"/>
        <w:numPr>
          <w:ilvl w:val="1"/>
          <w:numId w:val="1"/>
        </w:numPr>
        <w:tabs>
          <w:tab w:val="left" w:pos="987"/>
        </w:tabs>
        <w:spacing w:before="0"/>
      </w:pPr>
      <w:r w:rsidRPr="00B42DFD">
        <w:t>Approve</w:t>
      </w:r>
      <w:r w:rsidRPr="00B42DFD">
        <w:rPr>
          <w:spacing w:val="-4"/>
        </w:rPr>
        <w:t xml:space="preserve"> four </w:t>
      </w:r>
      <w:r w:rsidRPr="00B42DFD">
        <w:t>new</w:t>
      </w:r>
      <w:r w:rsidRPr="00B42DFD">
        <w:rPr>
          <w:spacing w:val="-3"/>
        </w:rPr>
        <w:t xml:space="preserve"> </w:t>
      </w:r>
      <w:r w:rsidRPr="00B42DFD">
        <w:t>Police</w:t>
      </w:r>
      <w:r w:rsidRPr="00B42DFD">
        <w:rPr>
          <w:spacing w:val="-3"/>
        </w:rPr>
        <w:t xml:space="preserve"> </w:t>
      </w:r>
      <w:r w:rsidRPr="00B42DFD">
        <w:t>Department</w:t>
      </w:r>
      <w:r w:rsidRPr="00B42DFD">
        <w:rPr>
          <w:spacing w:val="-3"/>
        </w:rPr>
        <w:t xml:space="preserve"> </w:t>
      </w:r>
      <w:r w:rsidRPr="00B42DFD">
        <w:rPr>
          <w:spacing w:val="-2"/>
        </w:rPr>
        <w:t>Policies titled Service Animals, Transporting Persons in Custody, Facial Recognition Technology, and ADA Compliance</w:t>
      </w:r>
    </w:p>
    <w:p w14:paraId="0C600CF1" w14:textId="77777777" w:rsidR="00944A89" w:rsidRPr="00E33289" w:rsidRDefault="00944A89" w:rsidP="00944A89">
      <w:pPr>
        <w:numPr>
          <w:ilvl w:val="0"/>
          <w:numId w:val="1"/>
        </w:numPr>
        <w:tabs>
          <w:tab w:val="left" w:pos="518"/>
        </w:tabs>
        <w:rPr>
          <w:b/>
        </w:rPr>
      </w:pPr>
      <w:proofErr w:type="spellStart"/>
      <w:r w:rsidRPr="00E33289">
        <w:rPr>
          <w:b/>
        </w:rPr>
        <w:t>Bootleggin</w:t>
      </w:r>
      <w:proofErr w:type="spellEnd"/>
      <w:r w:rsidRPr="00E33289">
        <w:rPr>
          <w:b/>
        </w:rPr>
        <w:t xml:space="preserve">’ Days Contract </w:t>
      </w:r>
    </w:p>
    <w:p w14:paraId="2163ADF7" w14:textId="5BDD3AE3" w:rsidR="00944A89" w:rsidRPr="00724EB7" w:rsidRDefault="00944A89" w:rsidP="00944A89">
      <w:pPr>
        <w:pStyle w:val="ListParagraph"/>
        <w:numPr>
          <w:ilvl w:val="1"/>
          <w:numId w:val="1"/>
        </w:numPr>
        <w:tabs>
          <w:tab w:val="left" w:pos="518"/>
        </w:tabs>
        <w:spacing w:before="0"/>
        <w:rPr>
          <w:b/>
        </w:rPr>
      </w:pPr>
      <w:r w:rsidRPr="00724EB7">
        <w:rPr>
          <w:bCs/>
        </w:rPr>
        <w:t xml:space="preserve">Approve Owl Canyon Outlaw Performance Contract for </w:t>
      </w:r>
      <w:proofErr w:type="spellStart"/>
      <w:r w:rsidRPr="00724EB7">
        <w:rPr>
          <w:bCs/>
        </w:rPr>
        <w:t>Bootleggin</w:t>
      </w:r>
      <w:proofErr w:type="spellEnd"/>
      <w:r w:rsidRPr="00724EB7">
        <w:rPr>
          <w:bCs/>
        </w:rPr>
        <w:t>’ Days 2025</w:t>
      </w:r>
    </w:p>
    <w:p w14:paraId="05701317" w14:textId="7005964B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Consider</w:t>
      </w:r>
      <w:r>
        <w:rPr>
          <w:b/>
          <w:spacing w:val="-6"/>
        </w:rPr>
        <w:t xml:space="preserve"> </w:t>
      </w:r>
      <w:r>
        <w:rPr>
          <w:b/>
        </w:rPr>
        <w:t>Streamline</w:t>
      </w:r>
      <w:r>
        <w:rPr>
          <w:b/>
          <w:spacing w:val="-5"/>
        </w:rPr>
        <w:t xml:space="preserve"> </w:t>
      </w:r>
      <w:r>
        <w:rPr>
          <w:b/>
        </w:rPr>
        <w:t>Web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Services</w:t>
      </w:r>
    </w:p>
    <w:p w14:paraId="3798FEF8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Consider</w:t>
      </w:r>
      <w:r>
        <w:rPr>
          <w:spacing w:val="-8"/>
        </w:rPr>
        <w:t xml:space="preserve"> </w:t>
      </w:r>
      <w:r>
        <w:t>Streamline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Subscription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14:paraId="037A50FB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Consider</w:t>
      </w:r>
      <w:r>
        <w:rPr>
          <w:spacing w:val="-3"/>
        </w:rPr>
        <w:t xml:space="preserve"> </w:t>
      </w:r>
      <w:proofErr w:type="spellStart"/>
      <w:r>
        <w:t>DocAccess</w:t>
      </w:r>
      <w:proofErr w:type="spellEnd"/>
      <w:r>
        <w:rPr>
          <w:spacing w:val="-4"/>
        </w:rPr>
        <w:t xml:space="preserve"> </w:t>
      </w:r>
      <w:r>
        <w:t>Essentials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rPr>
          <w:spacing w:val="-2"/>
        </w:rPr>
        <w:t>plans</w:t>
      </w:r>
    </w:p>
    <w:p w14:paraId="06815B58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CMCA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Conference</w:t>
      </w:r>
    </w:p>
    <w:p w14:paraId="4B55D854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8"/>
        </w:tabs>
        <w:spacing w:before="0"/>
        <w:ind w:right="151"/>
      </w:pPr>
      <w:r>
        <w:t>Approve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lodging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Cheryl</w:t>
      </w:r>
      <w:r>
        <w:rPr>
          <w:spacing w:val="-4"/>
        </w:rPr>
        <w:t xml:space="preserve"> </w:t>
      </w:r>
      <w:r>
        <w:t>Campbell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Lindsay</w:t>
      </w:r>
      <w:r>
        <w:rPr>
          <w:spacing w:val="-4"/>
        </w:rPr>
        <w:t xml:space="preserve"> </w:t>
      </w:r>
      <w:r>
        <w:t>Shoemaker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2025 CMCA Conference</w:t>
      </w:r>
    </w:p>
    <w:p w14:paraId="3758E881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Consider</w:t>
      </w:r>
      <w:r>
        <w:rPr>
          <w:b/>
          <w:spacing w:val="-7"/>
        </w:rPr>
        <w:t xml:space="preserve"> </w:t>
      </w:r>
      <w:r>
        <w:rPr>
          <w:b/>
        </w:rPr>
        <w:t>2025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4"/>
        </w:rPr>
        <w:t xml:space="preserve"> </w:t>
      </w:r>
      <w:r>
        <w:rPr>
          <w:b/>
        </w:rPr>
        <w:t>Christmas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Party</w:t>
      </w:r>
    </w:p>
    <w:p w14:paraId="68DC7C78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 xml:space="preserve">Staff </w:t>
      </w:r>
      <w:r>
        <w:rPr>
          <w:b/>
          <w:spacing w:val="-2"/>
        </w:rPr>
        <w:t>Reports</w:t>
      </w:r>
    </w:p>
    <w:p w14:paraId="6D9FFF1A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</w:p>
    <w:p w14:paraId="2E0A7DC9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Chief</w:t>
      </w:r>
    </w:p>
    <w:p w14:paraId="63884CE0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Attorney</w:t>
      </w:r>
    </w:p>
    <w:p w14:paraId="7EFA2ACD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Issues</w:t>
      </w:r>
    </w:p>
    <w:p w14:paraId="5E48FD39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Announcements</w:t>
      </w:r>
    </w:p>
    <w:p w14:paraId="31274C33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proofErr w:type="spellStart"/>
      <w:r>
        <w:t>Bootleggin</w:t>
      </w:r>
      <w:proofErr w:type="spellEnd"/>
      <w:r>
        <w:t>'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Friday</w:t>
      </w:r>
      <w:r>
        <w:rPr>
          <w:spacing w:val="-2"/>
        </w:rPr>
        <w:t xml:space="preserve"> </w:t>
      </w:r>
      <w:r>
        <w:t>5pm-9pm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Saturday</w:t>
      </w:r>
      <w:r>
        <w:rPr>
          <w:spacing w:val="-1"/>
        </w:rPr>
        <w:t xml:space="preserve"> </w:t>
      </w:r>
      <w:r>
        <w:t>10am-</w:t>
      </w:r>
      <w:r>
        <w:rPr>
          <w:spacing w:val="-5"/>
        </w:rPr>
        <w:t>7pm</w:t>
      </w:r>
    </w:p>
    <w:p w14:paraId="4BA307DC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The</w:t>
      </w:r>
      <w:r>
        <w:rPr>
          <w:spacing w:val="-3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Clarence</w:t>
      </w:r>
      <w:r>
        <w:rPr>
          <w:spacing w:val="-3"/>
        </w:rPr>
        <w:t xml:space="preserve"> </w:t>
      </w:r>
      <w:r>
        <w:t>Krieger</w:t>
      </w:r>
      <w:r>
        <w:rPr>
          <w:spacing w:val="-2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Saturday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5"/>
        </w:rPr>
        <w:t>8am</w:t>
      </w:r>
    </w:p>
    <w:p w14:paraId="487159C3" w14:textId="77777777" w:rsidR="003D2AE3" w:rsidRDefault="006F1DEB" w:rsidP="006F1DEB">
      <w:pPr>
        <w:pStyle w:val="ListParagraph"/>
        <w:numPr>
          <w:ilvl w:val="1"/>
          <w:numId w:val="1"/>
        </w:numPr>
        <w:tabs>
          <w:tab w:val="left" w:pos="987"/>
        </w:tabs>
        <w:spacing w:before="0"/>
        <w:ind w:left="987"/>
      </w:pPr>
      <w:r>
        <w:t>Town</w:t>
      </w:r>
      <w:r>
        <w:rPr>
          <w:spacing w:val="-2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rPr>
          <w:spacing w:val="-5"/>
        </w:rPr>
        <w:t>Day</w:t>
      </w:r>
    </w:p>
    <w:p w14:paraId="3F8D7BAF" w14:textId="77777777" w:rsidR="003D2AE3" w:rsidRDefault="006F1DEB" w:rsidP="006F1DEB">
      <w:pPr>
        <w:pStyle w:val="ListParagraph"/>
        <w:numPr>
          <w:ilvl w:val="0"/>
          <w:numId w:val="1"/>
        </w:numPr>
        <w:tabs>
          <w:tab w:val="left" w:pos="518"/>
        </w:tabs>
        <w:spacing w:before="0"/>
        <w:ind w:left="518" w:hanging="463"/>
        <w:rPr>
          <w:b/>
        </w:rPr>
      </w:pPr>
      <w:r>
        <w:rPr>
          <w:b/>
          <w:spacing w:val="-2"/>
        </w:rPr>
        <w:t>Adjourn</w:t>
      </w:r>
    </w:p>
    <w:sectPr w:rsidR="003D2AE3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A737" w14:textId="77777777" w:rsidR="006F1DEB" w:rsidRDefault="006F1DEB">
      <w:r>
        <w:separator/>
      </w:r>
    </w:p>
  </w:endnote>
  <w:endnote w:type="continuationSeparator" w:id="0">
    <w:p w14:paraId="79C9CB25" w14:textId="77777777" w:rsidR="006F1DEB" w:rsidRDefault="006F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F88D" w14:textId="77777777" w:rsidR="003D2AE3" w:rsidRDefault="006F1DEB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132479D" wp14:editId="70F21EFC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F18E" w14:textId="77777777" w:rsidR="006F1DEB" w:rsidRDefault="006F1DEB">
      <w:r>
        <w:separator/>
      </w:r>
    </w:p>
  </w:footnote>
  <w:footnote w:type="continuationSeparator" w:id="0">
    <w:p w14:paraId="2A1BDEC4" w14:textId="77777777" w:rsidR="006F1DEB" w:rsidRDefault="006F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5A4E"/>
    <w:multiLevelType w:val="hybridMultilevel"/>
    <w:tmpl w:val="25522A36"/>
    <w:lvl w:ilvl="0" w:tplc="B20033A4">
      <w:start w:val="1"/>
      <w:numFmt w:val="decimal"/>
      <w:lvlText w:val="%1."/>
      <w:lvlJc w:val="left"/>
      <w:pPr>
        <w:ind w:left="519" w:hanging="464"/>
        <w:jc w:val="left"/>
      </w:pPr>
      <w:rPr>
        <w:rFonts w:ascii="Arial" w:eastAsia="Arial" w:hAnsi="Arial" w:cs="Arial" w:hint="default"/>
        <w:b/>
        <w:bCs/>
        <w:i w:val="0"/>
        <w:iCs w:val="0"/>
        <w:color w:val="EE0000"/>
        <w:spacing w:val="0"/>
        <w:w w:val="100"/>
        <w:sz w:val="22"/>
        <w:szCs w:val="22"/>
        <w:lang w:val="en-US" w:eastAsia="en-US" w:bidi="ar-SA"/>
      </w:rPr>
    </w:lvl>
    <w:lvl w:ilvl="1" w:tplc="B5A4F056">
      <w:start w:val="1"/>
      <w:numFmt w:val="lowerLetter"/>
      <w:lvlText w:val="%2."/>
      <w:lvlJc w:val="left"/>
      <w:pPr>
        <w:ind w:left="988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EAEED2C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64385624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308A7B7E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28B06D84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CFB61206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D416DFD2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FAF09134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abstractNum w:abstractNumId="1" w15:restartNumberingAfterBreak="0">
    <w:nsid w:val="64E20229"/>
    <w:multiLevelType w:val="hybridMultilevel"/>
    <w:tmpl w:val="C1BCEC3A"/>
    <w:lvl w:ilvl="0" w:tplc="222EA5FA">
      <w:start w:val="1"/>
      <w:numFmt w:val="decimal"/>
      <w:lvlText w:val="%1."/>
      <w:lvlJc w:val="left"/>
      <w:pPr>
        <w:ind w:left="519" w:hanging="4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B4D0D8">
      <w:start w:val="1"/>
      <w:numFmt w:val="lowerLetter"/>
      <w:lvlText w:val="%2."/>
      <w:lvlJc w:val="left"/>
      <w:pPr>
        <w:ind w:left="988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7125D20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FF341B92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35B82F6E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142E7C28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7DDCE56E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2DC4FF0C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2D30FA32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 w16cid:durableId="609238716">
    <w:abstractNumId w:val="1"/>
  </w:num>
  <w:num w:numId="2" w16cid:durableId="4278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AE3"/>
    <w:rsid w:val="003D2AE3"/>
    <w:rsid w:val="00586361"/>
    <w:rsid w:val="006D527D"/>
    <w:rsid w:val="006F1DEB"/>
    <w:rsid w:val="00724EB7"/>
    <w:rsid w:val="00944A89"/>
    <w:rsid w:val="00B42DFD"/>
    <w:rsid w:val="00CA0192"/>
    <w:rsid w:val="00D42BDF"/>
    <w:rsid w:val="00E33289"/>
    <w:rsid w:val="00F3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3AB4"/>
  <w15:docId w15:val="{529588F0-A60F-45DD-AECF-E2C605E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25"/>
      <w:ind w:left="987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Justin LaRue</dc:creator>
  <cp:lastModifiedBy>Lindsay Shoemaker</cp:lastModifiedBy>
  <cp:revision>7</cp:revision>
  <dcterms:created xsi:type="dcterms:W3CDTF">2025-08-14T14:27:00Z</dcterms:created>
  <dcterms:modified xsi:type="dcterms:W3CDTF">2025-08-14T22:19:00Z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2025-08-14T00:00:00Z</vt:filetime>
  </property>
  <property fmtid="{D5CDD505-2E9C-101B-9397-08002B2CF9AE}" pid="5" name="Producer">
    <vt:lpwstr>Aspose.Words for .NET 22.12.0</vt:lpwstr>
  </property>
</Properties>
</file>