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3C18B6" w14:paraId="0B641644" w14:textId="77777777">
        <w:trPr>
          <w:trHeight w:val="1881"/>
        </w:trPr>
        <w:tc>
          <w:tcPr>
            <w:tcW w:w="10070" w:type="dxa"/>
          </w:tcPr>
          <w:p w14:paraId="08143C90" w14:textId="77777777" w:rsidR="003C18B6" w:rsidRDefault="000A5898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8DED485" wp14:editId="578BC423">
                  <wp:extent cx="2651760" cy="1091010"/>
                  <wp:effectExtent l="0" t="0" r="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109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8B6" w14:paraId="16CDDEDF" w14:textId="77777777">
        <w:tc>
          <w:tcPr>
            <w:tcW w:w="10070" w:type="dxa"/>
          </w:tcPr>
          <w:p w14:paraId="19B6D9CA" w14:textId="77777777" w:rsidR="003C18B6" w:rsidRDefault="000A589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3C18B6" w14:paraId="59FA7FCA" w14:textId="77777777">
        <w:tc>
          <w:tcPr>
            <w:tcW w:w="10070" w:type="dxa"/>
          </w:tcPr>
          <w:p w14:paraId="72EBC53C" w14:textId="77777777" w:rsidR="003C18B6" w:rsidRDefault="000A589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February 04,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3C18B6" w14:paraId="364BDC12" w14:textId="77777777">
        <w:trPr>
          <w:trHeight w:val="396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7A053EEC" w14:textId="77777777" w:rsidR="003C18B6" w:rsidRDefault="000A5898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3C18B6" w14:paraId="03E70589" w14:textId="77777777">
        <w:trPr>
          <w:trHeight w:val="206"/>
        </w:trPr>
        <w:tc>
          <w:tcPr>
            <w:tcW w:w="10070" w:type="dxa"/>
            <w:tcBorders>
              <w:top w:val="single" w:sz="12" w:space="0" w:color="auto"/>
            </w:tcBorders>
          </w:tcPr>
          <w:p w14:paraId="17466D97" w14:textId="77777777" w:rsidR="003C18B6" w:rsidRDefault="003C18B6">
            <w:pPr>
              <w:tabs>
                <w:tab w:val="left" w:pos="432"/>
                <w:tab w:val="left" w:pos="864"/>
              </w:tabs>
            </w:pPr>
          </w:p>
        </w:tc>
      </w:tr>
    </w:tbl>
    <w:p w14:paraId="50CC1DC7" w14:textId="77777777" w:rsidR="003C18B6" w:rsidRDefault="000A5898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419F404C" w14:textId="6F68E936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Call to Order</w:t>
      </w:r>
    </w:p>
    <w:p w14:paraId="157277C2" w14:textId="1D6E0433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Roll Call</w:t>
      </w:r>
    </w:p>
    <w:p w14:paraId="63690047" w14:textId="4A23B412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Swear in Maria Cardenas as Finance Clerk</w:t>
      </w:r>
    </w:p>
    <w:p w14:paraId="4E3C837A" w14:textId="6DBAD47F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Consent Agenda</w:t>
      </w:r>
    </w:p>
    <w:p w14:paraId="028CB771" w14:textId="1670919B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Minutes from January 21, 2025 Regular Meeting</w:t>
      </w:r>
    </w:p>
    <w:p w14:paraId="6B660E8A" w14:textId="18A389D3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Bills Paid</w:t>
      </w:r>
    </w:p>
    <w:p w14:paraId="4548AF95" w14:textId="62E7F80E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Bills to be Paid</w:t>
      </w:r>
    </w:p>
    <w:p w14:paraId="1084C3D2" w14:textId="7892BA81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Lexipol invoice in the amount of $4,148.59</w:t>
      </w:r>
    </w:p>
    <w:p w14:paraId="5058F6DA" w14:textId="27C54D5F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Hauser Architecture invoice in the amount of $4,863.50</w:t>
      </w:r>
    </w:p>
    <w:p w14:paraId="0002DF71" w14:textId="27551359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Cheryl Campbell PTO request for April 12th and 14th-18th 2025</w:t>
      </w:r>
    </w:p>
    <w:p w14:paraId="0942A827" w14:textId="74230CFB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Public Not on the Agenda Invited to be Heard</w:t>
      </w:r>
    </w:p>
    <w:p w14:paraId="5D399930" w14:textId="201196A5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Consider Proposal for Professional Accounting Services from Green &amp; Associates, LLC</w:t>
      </w:r>
    </w:p>
    <w:p w14:paraId="05B6B6E1" w14:textId="218ABDA9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Proposal</w:t>
      </w:r>
    </w:p>
    <w:p w14:paraId="4D929A72" w14:textId="4BA4AB9B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Liquor Licensing</w:t>
      </w:r>
    </w:p>
    <w:p w14:paraId="0C3BF6E9" w14:textId="5A06C186" w:rsidR="003C18B6" w:rsidRPr="000A5898" w:rsidRDefault="00244EE1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>
        <w:rPr>
          <w:rFonts w:eastAsia="Arial" w:cs="Arial"/>
        </w:rPr>
        <w:t xml:space="preserve">Luz Estela Tarin DBA </w:t>
      </w:r>
      <w:r w:rsidR="000A5898" w:rsidRPr="000A5898">
        <w:rPr>
          <w:rFonts w:eastAsia="Arial" w:cs="Arial"/>
        </w:rPr>
        <w:t>Taqueria Rancho Alegre Hotel and Restaurant Liquor License Renewal</w:t>
      </w:r>
    </w:p>
    <w:p w14:paraId="737C06E8" w14:textId="6206A814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Approve Finance Clerk Job Description</w:t>
      </w:r>
    </w:p>
    <w:p w14:paraId="7821F04F" w14:textId="448460D1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Finance Clerk job description</w:t>
      </w:r>
    </w:p>
    <w:p w14:paraId="490CF49E" w14:textId="5DB3ED90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Approve Signature Card from First Farm Bank</w:t>
      </w:r>
    </w:p>
    <w:p w14:paraId="11113D39" w14:textId="30A9A579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Approve donation of bus stop to District 6</w:t>
      </w:r>
    </w:p>
    <w:p w14:paraId="5D6675CB" w14:textId="3F5F279B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Weld County Regional Communications Contract for Services</w:t>
      </w:r>
    </w:p>
    <w:p w14:paraId="3EC1CE87" w14:textId="00A3980A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Weld County Communications contract in the amount of $24,054.00</w:t>
      </w:r>
    </w:p>
    <w:p w14:paraId="2C1CEC75" w14:textId="7CAD60C4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Contracts for Bootleggin' Days</w:t>
      </w:r>
    </w:p>
    <w:p w14:paraId="6CA80F0E" w14:textId="4CF4C39F" w:rsidR="003C18B6" w:rsidRPr="000A5898" w:rsidRDefault="00D849C1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>
        <w:rPr>
          <w:rFonts w:eastAsia="Arial" w:cs="Arial"/>
        </w:rPr>
        <w:t xml:space="preserve">Approve </w:t>
      </w:r>
      <w:r w:rsidR="000A5898" w:rsidRPr="000A5898">
        <w:rPr>
          <w:rFonts w:eastAsia="Arial" w:cs="Arial"/>
        </w:rPr>
        <w:t>Wild Nights band contract in the amount of $1,000.00</w:t>
      </w:r>
    </w:p>
    <w:p w14:paraId="06568207" w14:textId="748FA730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Strange Brew band quote in the amount of $1,000.00</w:t>
      </w:r>
    </w:p>
    <w:p w14:paraId="3FC6F66C" w14:textId="01E082C9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Poquito Maz contract in the amount of $1,200.00</w:t>
      </w:r>
    </w:p>
    <w:p w14:paraId="4EE869B2" w14:textId="6C3FE29C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Triple S Party Rental invoice in the amount of $3,926.34</w:t>
      </w:r>
    </w:p>
    <w:p w14:paraId="452BB10C" w14:textId="3C0832F7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Approve Skinny's Sound and Staging Productions invoice in the amount of $5,725.00</w:t>
      </w:r>
    </w:p>
    <w:p w14:paraId="3833FBF7" w14:textId="271C8222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Community Center agreements</w:t>
      </w:r>
    </w:p>
    <w:p w14:paraId="3D560E12" w14:textId="167CD967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Updated Non Alcohol agreement</w:t>
      </w:r>
    </w:p>
    <w:p w14:paraId="29668C20" w14:textId="0AEB6B1D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Alcohol rental agreement</w:t>
      </w:r>
    </w:p>
    <w:p w14:paraId="5E1A7B52" w14:textId="708863D4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Bartender and Security Guard agreement</w:t>
      </w:r>
    </w:p>
    <w:p w14:paraId="38F9CE82" w14:textId="44AC3511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Public Hearing Regarding Ordinance 01-2025 An Ordinance To Amend Chapter 16- Land Use and Development Of The Garden City Municipal Code By The Addition Of Article 13 Concerning The Regulation Of Natural Medicine Businesses In The Town Of Garden City, Colorado</w:t>
      </w:r>
    </w:p>
    <w:p w14:paraId="62742345" w14:textId="2C431891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Public Hearing Regarding  Ordinance 02-2025 An Ordinance Amending Article 4 -Medical Marijuana Establishments, Chapter 16 - Land Use And Development Of The Garden City Municipal Code Regarding Modification Of Premises</w:t>
      </w:r>
    </w:p>
    <w:p w14:paraId="1C7A0A4D" w14:textId="5C657AB4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Ordinances</w:t>
      </w:r>
    </w:p>
    <w:p w14:paraId="10E9E599" w14:textId="3D098D32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lastRenderedPageBreak/>
        <w:t>Ordinance 01-2025 An Ordinance To Amend Chapter 16- Land Use and Development Of The Garden City Municipal Code By The Addition Of Article 13 Concerning The Regulation Of Natural Medicine Businesses In The Town Of Garden City, Colorado</w:t>
      </w:r>
    </w:p>
    <w:p w14:paraId="7819C5D7" w14:textId="7D284FF1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Ordinance 02-2025 An Ordinance Amending Article 4 -Medical Marijuana Establishments, Chapter 16 - Land Use And Development Of The Garden City Municipal Code Regarding Modification Of Premises</w:t>
      </w:r>
    </w:p>
    <w:p w14:paraId="0FC7D034" w14:textId="4F0D575E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Introduction of Ordinance 04-2025 An Ordinance For The Regulation Of Traffic By The Town Of Garden City, Colorado; Adopting By Reference The 2024 Edition Of The “Model Traffic Code For Colorado”; Repealing All Ordinances In Conflict Therewith; And Providing Penalties For Violations Thereof</w:t>
      </w:r>
    </w:p>
    <w:p w14:paraId="7F8B218B" w14:textId="5D9624C6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Approve Public Hearing regarding Ordinance 04-2025 An Ordinance For The Regulation Of Traffic By The Town Of Garden City, Colorado.</w:t>
      </w:r>
    </w:p>
    <w:p w14:paraId="1792DCB7" w14:textId="38318E58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Staff Reports</w:t>
      </w:r>
    </w:p>
    <w:p w14:paraId="782A1ED6" w14:textId="2C925744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Town Administrator</w:t>
      </w:r>
    </w:p>
    <w:p w14:paraId="02EDE717" w14:textId="04CA42B7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Police Chief </w:t>
      </w:r>
    </w:p>
    <w:p w14:paraId="7BC70DD5" w14:textId="54BD98F1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Public Works Director</w:t>
      </w:r>
    </w:p>
    <w:p w14:paraId="1E6A923A" w14:textId="746135F5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Town Attorney </w:t>
      </w:r>
    </w:p>
    <w:p w14:paraId="7978908F" w14:textId="30C06E64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Other Board Issues</w:t>
      </w:r>
    </w:p>
    <w:p w14:paraId="214EC7D2" w14:textId="7BF32358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Announcements </w:t>
      </w:r>
    </w:p>
    <w:p w14:paraId="66547F28" w14:textId="06246CDD" w:rsidR="003C18B6" w:rsidRPr="000A5898" w:rsidRDefault="000A5898" w:rsidP="000A5898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0A5898">
        <w:rPr>
          <w:rFonts w:eastAsia="Arial" w:cs="Arial"/>
        </w:rPr>
        <w:t>Town Hall will be closed Monday, February 17th for President's Day</w:t>
      </w:r>
    </w:p>
    <w:p w14:paraId="529F0064" w14:textId="7945D5D9" w:rsidR="003C18B6" w:rsidRPr="000A5898" w:rsidRDefault="000A5898" w:rsidP="000A5898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0A5898">
        <w:rPr>
          <w:rFonts w:eastAsia="Arial" w:cs="Arial"/>
          <w:b/>
          <w:bCs/>
        </w:rPr>
        <w:t>Adjourn</w:t>
      </w:r>
      <w:bookmarkEnd w:id="5"/>
    </w:p>
    <w:sectPr w:rsidR="003C18B6" w:rsidRPr="000A5898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FA0"/>
    <w:multiLevelType w:val="hybridMultilevel"/>
    <w:tmpl w:val="62E8CB6E"/>
    <w:lvl w:ilvl="0" w:tplc="51AEED7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D16EFBA6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408C"/>
    <w:multiLevelType w:val="multilevel"/>
    <w:tmpl w:val="C9B85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125360"/>
    <w:multiLevelType w:val="hybridMultilevel"/>
    <w:tmpl w:val="B172F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5886"/>
    <w:multiLevelType w:val="multilevel"/>
    <w:tmpl w:val="4C107266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25366668">
    <w:abstractNumId w:val="1"/>
  </w:num>
  <w:num w:numId="2" w16cid:durableId="1502966463">
    <w:abstractNumId w:val="3"/>
  </w:num>
  <w:num w:numId="3" w16cid:durableId="632172328">
    <w:abstractNumId w:val="2"/>
  </w:num>
  <w:num w:numId="4" w16cid:durableId="51179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B6"/>
    <w:rsid w:val="000A5898"/>
    <w:rsid w:val="00244EE1"/>
    <w:rsid w:val="003C18B6"/>
    <w:rsid w:val="00802462"/>
    <w:rsid w:val="008C218D"/>
    <w:rsid w:val="00B85B02"/>
    <w:rsid w:val="00D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F2B0"/>
  <w15:docId w15:val="{E58DC267-318B-4D9C-9AE2-BB74482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4</cp:revision>
  <dcterms:created xsi:type="dcterms:W3CDTF">2025-01-30T15:25:00Z</dcterms:created>
  <dcterms:modified xsi:type="dcterms:W3CDTF">2025-01-30T22:49:00Z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